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9D924" w14:textId="21C14682" w:rsidR="008946E7" w:rsidRPr="008946E7" w:rsidRDefault="00D7144A" w:rsidP="005A43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Major</w:t>
      </w:r>
      <w:r w:rsidR="008946E7" w:rsidRPr="008946E7">
        <w:rPr>
          <w:rFonts w:ascii="Times New Roman" w:hAnsi="Times New Roman" w:cs="Times New Roman"/>
          <w:b/>
          <w:sz w:val="24"/>
          <w:szCs w:val="24"/>
          <w:u w:val="single"/>
        </w:rPr>
        <w:t xml:space="preserve"> Rotation </w:t>
      </w:r>
    </w:p>
    <w:p w14:paraId="5D8847AC" w14:textId="34084AF8" w:rsidR="00017E62" w:rsidRPr="005A43A9" w:rsidRDefault="003A0847" w:rsidP="005A4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MS State </w:t>
      </w:r>
      <w:r w:rsidR="00097E41">
        <w:rPr>
          <w:rFonts w:ascii="Times New Roman" w:hAnsi="Times New Roman" w:cs="Times New Roman"/>
          <w:b/>
          <w:sz w:val="24"/>
          <w:szCs w:val="24"/>
        </w:rPr>
        <w:t>Athletics</w:t>
      </w:r>
    </w:p>
    <w:p w14:paraId="5032766A" w14:textId="74B0EF05" w:rsidR="005A43A9" w:rsidRPr="005A43A9" w:rsidRDefault="005A43A9" w:rsidP="005A4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3A9">
        <w:rPr>
          <w:rFonts w:ascii="Times New Roman" w:hAnsi="Times New Roman" w:cs="Times New Roman"/>
          <w:b/>
          <w:sz w:val="24"/>
          <w:szCs w:val="24"/>
        </w:rPr>
        <w:t>(</w:t>
      </w:r>
      <w:r w:rsidR="00D7144A">
        <w:rPr>
          <w:rFonts w:ascii="Times New Roman" w:hAnsi="Times New Roman" w:cs="Times New Roman"/>
          <w:b/>
          <w:sz w:val="24"/>
          <w:szCs w:val="24"/>
        </w:rPr>
        <w:t>12</w:t>
      </w:r>
      <w:r w:rsidRPr="005A43A9">
        <w:rPr>
          <w:rFonts w:ascii="Times New Roman" w:hAnsi="Times New Roman" w:cs="Times New Roman"/>
          <w:b/>
          <w:sz w:val="24"/>
          <w:szCs w:val="24"/>
        </w:rPr>
        <w:t xml:space="preserve"> hours</w:t>
      </w:r>
      <w:r w:rsidR="00D7144A">
        <w:rPr>
          <w:rFonts w:ascii="Times New Roman" w:hAnsi="Times New Roman" w:cs="Times New Roman"/>
          <w:b/>
          <w:sz w:val="24"/>
          <w:szCs w:val="24"/>
        </w:rPr>
        <w:t>:</w:t>
      </w:r>
      <w:r w:rsidRPr="005A4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44A">
        <w:rPr>
          <w:rFonts w:ascii="Times New Roman" w:hAnsi="Times New Roman" w:cs="Times New Roman"/>
          <w:b/>
          <w:sz w:val="24"/>
          <w:szCs w:val="24"/>
        </w:rPr>
        <w:t>9.0</w:t>
      </w:r>
      <w:r w:rsidRPr="005A43A9">
        <w:rPr>
          <w:rFonts w:ascii="Times New Roman" w:hAnsi="Times New Roman" w:cs="Times New Roman"/>
          <w:b/>
          <w:sz w:val="24"/>
          <w:szCs w:val="24"/>
        </w:rPr>
        <w:t xml:space="preserve"> direct service; </w:t>
      </w:r>
      <w:r w:rsidR="00D7144A">
        <w:rPr>
          <w:rFonts w:ascii="Times New Roman" w:hAnsi="Times New Roman" w:cs="Times New Roman"/>
          <w:b/>
          <w:sz w:val="24"/>
          <w:szCs w:val="24"/>
        </w:rPr>
        <w:t>1</w:t>
      </w:r>
      <w:r w:rsidRPr="005A43A9">
        <w:rPr>
          <w:rFonts w:ascii="Times New Roman" w:hAnsi="Times New Roman" w:cs="Times New Roman"/>
          <w:b/>
          <w:sz w:val="24"/>
          <w:szCs w:val="24"/>
        </w:rPr>
        <w:t>.0 supervision</w:t>
      </w:r>
      <w:r w:rsidR="00D7144A">
        <w:rPr>
          <w:rFonts w:ascii="Times New Roman" w:hAnsi="Times New Roman" w:cs="Times New Roman"/>
          <w:b/>
          <w:sz w:val="24"/>
          <w:szCs w:val="24"/>
        </w:rPr>
        <w:t>; 2.0 documentation/case management</w:t>
      </w:r>
      <w:r w:rsidRPr="005A43A9">
        <w:rPr>
          <w:rFonts w:ascii="Times New Roman" w:hAnsi="Times New Roman" w:cs="Times New Roman"/>
          <w:b/>
          <w:sz w:val="24"/>
          <w:szCs w:val="24"/>
        </w:rPr>
        <w:t>)</w:t>
      </w:r>
    </w:p>
    <w:p w14:paraId="3AF58DAF" w14:textId="77777777" w:rsidR="005A43A9" w:rsidRPr="008C7D3B" w:rsidRDefault="005A43A9" w:rsidP="005A43A9">
      <w:pPr>
        <w:rPr>
          <w:rFonts w:ascii="Times New Roman" w:hAnsi="Times New Roman" w:cs="Times New Roman"/>
          <w:b/>
          <w:sz w:val="24"/>
          <w:szCs w:val="24"/>
        </w:rPr>
      </w:pPr>
    </w:p>
    <w:p w14:paraId="79494FDB" w14:textId="77151186" w:rsidR="005A43A9" w:rsidRDefault="005A43A9" w:rsidP="005A43A9">
      <w:pPr>
        <w:rPr>
          <w:rFonts w:ascii="Times New Roman" w:hAnsi="Times New Roman" w:cs="Times New Roman"/>
          <w:sz w:val="24"/>
          <w:szCs w:val="24"/>
        </w:rPr>
      </w:pPr>
      <w:r w:rsidRPr="008C7D3B">
        <w:rPr>
          <w:rFonts w:ascii="Times New Roman" w:hAnsi="Times New Roman" w:cs="Times New Roman"/>
          <w:b/>
          <w:sz w:val="24"/>
          <w:szCs w:val="24"/>
        </w:rPr>
        <w:t>Program Description:</w:t>
      </w:r>
      <w:r>
        <w:rPr>
          <w:rFonts w:ascii="Times New Roman" w:hAnsi="Times New Roman" w:cs="Times New Roman"/>
          <w:sz w:val="24"/>
          <w:szCs w:val="24"/>
        </w:rPr>
        <w:t xml:space="preserve"> This</w:t>
      </w:r>
      <w:r w:rsidR="00D7144A">
        <w:rPr>
          <w:rFonts w:ascii="Times New Roman" w:hAnsi="Times New Roman" w:cs="Times New Roman"/>
          <w:sz w:val="24"/>
          <w:szCs w:val="24"/>
        </w:rPr>
        <w:t xml:space="preserve"> major</w:t>
      </w:r>
      <w:r>
        <w:rPr>
          <w:rFonts w:ascii="Times New Roman" w:hAnsi="Times New Roman" w:cs="Times New Roman"/>
          <w:sz w:val="24"/>
          <w:szCs w:val="24"/>
        </w:rPr>
        <w:t xml:space="preserve"> rotation </w:t>
      </w:r>
      <w:r w:rsidR="00D7144A">
        <w:rPr>
          <w:rFonts w:ascii="Times New Roman" w:hAnsi="Times New Roman" w:cs="Times New Roman"/>
          <w:sz w:val="24"/>
          <w:szCs w:val="24"/>
        </w:rPr>
        <w:t xml:space="preserve">allows interns to receive experience embedded </w:t>
      </w:r>
      <w:r w:rsidR="003A0847">
        <w:rPr>
          <w:rFonts w:ascii="Times New Roman" w:hAnsi="Times New Roman" w:cs="Times New Roman"/>
          <w:sz w:val="24"/>
          <w:szCs w:val="24"/>
        </w:rPr>
        <w:t xml:space="preserve">within the </w:t>
      </w:r>
      <w:r w:rsidR="00B57BEB">
        <w:rPr>
          <w:rFonts w:ascii="Times New Roman" w:hAnsi="Times New Roman" w:cs="Times New Roman"/>
          <w:sz w:val="24"/>
          <w:szCs w:val="24"/>
        </w:rPr>
        <w:t>MS State University Athletics Department working directly with individual athletes as well as coaches</w:t>
      </w:r>
      <w:r w:rsidR="000E01F0">
        <w:rPr>
          <w:rFonts w:ascii="Times New Roman" w:hAnsi="Times New Roman" w:cs="Times New Roman"/>
          <w:sz w:val="24"/>
          <w:szCs w:val="24"/>
        </w:rPr>
        <w:t>, training staff,</w:t>
      </w:r>
      <w:r w:rsidR="00B57BEB">
        <w:rPr>
          <w:rFonts w:ascii="Times New Roman" w:hAnsi="Times New Roman" w:cs="Times New Roman"/>
          <w:sz w:val="24"/>
          <w:szCs w:val="24"/>
        </w:rPr>
        <w:t xml:space="preserve"> and teams</w:t>
      </w:r>
      <w:r w:rsidR="003A0847">
        <w:rPr>
          <w:rFonts w:ascii="Times New Roman" w:hAnsi="Times New Roman" w:cs="Times New Roman"/>
          <w:sz w:val="24"/>
          <w:szCs w:val="24"/>
        </w:rPr>
        <w:t xml:space="preserve">.  </w:t>
      </w:r>
      <w:r w:rsidR="00D714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8FCCB" w14:textId="62A1A7A2" w:rsidR="00A85A37" w:rsidRDefault="008C7D3B" w:rsidP="005A43A9">
      <w:pPr>
        <w:rPr>
          <w:rFonts w:ascii="Times New Roman" w:hAnsi="Times New Roman" w:cs="Times New Roman"/>
          <w:sz w:val="24"/>
          <w:szCs w:val="24"/>
        </w:rPr>
      </w:pPr>
      <w:r w:rsidRPr="008C7D3B">
        <w:rPr>
          <w:rFonts w:ascii="Times New Roman" w:hAnsi="Times New Roman" w:cs="Times New Roman"/>
          <w:b/>
          <w:sz w:val="24"/>
          <w:szCs w:val="24"/>
        </w:rPr>
        <w:t>Program Requirements:</w:t>
      </w:r>
      <w:r>
        <w:rPr>
          <w:rFonts w:ascii="Times New Roman" w:hAnsi="Times New Roman" w:cs="Times New Roman"/>
          <w:sz w:val="24"/>
          <w:szCs w:val="24"/>
        </w:rPr>
        <w:t xml:space="preserve"> Interns are expected to work </w:t>
      </w:r>
      <w:r w:rsidR="003A0847">
        <w:rPr>
          <w:rFonts w:ascii="Times New Roman" w:hAnsi="Times New Roman" w:cs="Times New Roman"/>
          <w:sz w:val="24"/>
          <w:szCs w:val="24"/>
        </w:rPr>
        <w:t xml:space="preserve">directly </w:t>
      </w:r>
      <w:r w:rsidR="00A85A37">
        <w:rPr>
          <w:rFonts w:ascii="Times New Roman" w:hAnsi="Times New Roman" w:cs="Times New Roman"/>
          <w:sz w:val="24"/>
          <w:szCs w:val="24"/>
        </w:rPr>
        <w:t xml:space="preserve">with </w:t>
      </w:r>
      <w:r w:rsidR="003A0847">
        <w:rPr>
          <w:rFonts w:ascii="Times New Roman" w:hAnsi="Times New Roman" w:cs="Times New Roman"/>
          <w:sz w:val="24"/>
          <w:szCs w:val="24"/>
        </w:rPr>
        <w:t>clients referred by the</w:t>
      </w:r>
      <w:r w:rsidR="00A85A37">
        <w:rPr>
          <w:rFonts w:ascii="Times New Roman" w:hAnsi="Times New Roman" w:cs="Times New Roman"/>
          <w:sz w:val="24"/>
          <w:szCs w:val="24"/>
        </w:rPr>
        <w:t xml:space="preserve"> </w:t>
      </w:r>
      <w:r w:rsidR="000E01F0">
        <w:rPr>
          <w:rFonts w:ascii="Times New Roman" w:hAnsi="Times New Roman" w:cs="Times New Roman"/>
          <w:sz w:val="24"/>
          <w:szCs w:val="24"/>
        </w:rPr>
        <w:t>MS State University Department of Athletics</w:t>
      </w:r>
      <w:r w:rsidR="00A85A37">
        <w:rPr>
          <w:rFonts w:ascii="Times New Roman" w:hAnsi="Times New Roman" w:cs="Times New Roman"/>
          <w:sz w:val="24"/>
          <w:szCs w:val="24"/>
        </w:rPr>
        <w:t xml:space="preserve"> under the direction of the </w:t>
      </w:r>
      <w:r w:rsidR="000E01F0">
        <w:rPr>
          <w:rFonts w:ascii="Times New Roman" w:hAnsi="Times New Roman" w:cs="Times New Roman"/>
          <w:sz w:val="24"/>
          <w:szCs w:val="24"/>
        </w:rPr>
        <w:t>Director of Counseling and Sport Psychology</w:t>
      </w:r>
      <w:r w:rsidR="00A85A37">
        <w:rPr>
          <w:rFonts w:ascii="Times New Roman" w:hAnsi="Times New Roman" w:cs="Times New Roman"/>
          <w:sz w:val="24"/>
          <w:szCs w:val="24"/>
        </w:rPr>
        <w:t xml:space="preserve">.  Interns will have the opportunity to gain a greater understanding of the unique needs and </w:t>
      </w:r>
      <w:r w:rsidR="003A0847">
        <w:rPr>
          <w:rFonts w:ascii="Times New Roman" w:hAnsi="Times New Roman" w:cs="Times New Roman"/>
          <w:sz w:val="24"/>
          <w:szCs w:val="24"/>
        </w:rPr>
        <w:t xml:space="preserve">appropriate interventions when working with </w:t>
      </w:r>
      <w:r w:rsidR="000E01F0">
        <w:rPr>
          <w:rFonts w:ascii="Times New Roman" w:hAnsi="Times New Roman" w:cs="Times New Roman"/>
          <w:sz w:val="24"/>
          <w:szCs w:val="24"/>
        </w:rPr>
        <w:t>this population</w:t>
      </w:r>
      <w:bookmarkStart w:id="0" w:name="_GoBack"/>
      <w:bookmarkEnd w:id="0"/>
      <w:r w:rsidR="000E01F0">
        <w:rPr>
          <w:rFonts w:ascii="Times New Roman" w:hAnsi="Times New Roman" w:cs="Times New Roman"/>
          <w:sz w:val="24"/>
          <w:szCs w:val="24"/>
        </w:rPr>
        <w:t xml:space="preserve"> as well as group and team level interventions</w:t>
      </w:r>
      <w:r w:rsidR="00A85A37">
        <w:rPr>
          <w:rFonts w:ascii="Times New Roman" w:hAnsi="Times New Roman" w:cs="Times New Roman"/>
          <w:sz w:val="24"/>
          <w:szCs w:val="24"/>
        </w:rPr>
        <w:t>. Additional</w:t>
      </w:r>
      <w:r w:rsidR="003A0847">
        <w:rPr>
          <w:rFonts w:ascii="Times New Roman" w:hAnsi="Times New Roman" w:cs="Times New Roman"/>
          <w:sz w:val="24"/>
          <w:szCs w:val="24"/>
        </w:rPr>
        <w:t>ly</w:t>
      </w:r>
      <w:r w:rsidR="00A85A37">
        <w:rPr>
          <w:rFonts w:ascii="Times New Roman" w:hAnsi="Times New Roman" w:cs="Times New Roman"/>
          <w:sz w:val="24"/>
          <w:szCs w:val="24"/>
        </w:rPr>
        <w:t xml:space="preserve">, interns will </w:t>
      </w:r>
      <w:r w:rsidR="003A0847">
        <w:rPr>
          <w:rFonts w:ascii="Times New Roman" w:hAnsi="Times New Roman" w:cs="Times New Roman"/>
          <w:sz w:val="24"/>
          <w:szCs w:val="24"/>
        </w:rPr>
        <w:t>be expected to work collaboratively</w:t>
      </w:r>
      <w:r w:rsidR="00A85A37">
        <w:rPr>
          <w:rFonts w:ascii="Times New Roman" w:hAnsi="Times New Roman" w:cs="Times New Roman"/>
          <w:sz w:val="24"/>
          <w:szCs w:val="24"/>
        </w:rPr>
        <w:t xml:space="preserve"> and consult with</w:t>
      </w:r>
      <w:r w:rsidR="003A0847">
        <w:rPr>
          <w:rFonts w:ascii="Times New Roman" w:hAnsi="Times New Roman" w:cs="Times New Roman"/>
          <w:sz w:val="24"/>
          <w:szCs w:val="24"/>
        </w:rPr>
        <w:t xml:space="preserve"> staff within this office and other campus partners</w:t>
      </w:r>
      <w:r w:rsidR="00A85A37">
        <w:rPr>
          <w:rFonts w:ascii="Times New Roman" w:hAnsi="Times New Roman" w:cs="Times New Roman"/>
          <w:sz w:val="24"/>
          <w:szCs w:val="24"/>
        </w:rPr>
        <w:t>.  I</w:t>
      </w:r>
      <w:r>
        <w:rPr>
          <w:rFonts w:ascii="Times New Roman" w:hAnsi="Times New Roman" w:cs="Times New Roman"/>
          <w:sz w:val="24"/>
          <w:szCs w:val="24"/>
        </w:rPr>
        <w:t xml:space="preserve">nterns </w:t>
      </w:r>
      <w:r w:rsidR="00A85A37">
        <w:rPr>
          <w:rFonts w:ascii="Times New Roman" w:hAnsi="Times New Roman" w:cs="Times New Roman"/>
          <w:sz w:val="24"/>
          <w:szCs w:val="24"/>
        </w:rPr>
        <w:t xml:space="preserve">will also provide group therapy, psychoeducational workshops, and/or outreach </w:t>
      </w:r>
      <w:r w:rsidR="003A0847">
        <w:rPr>
          <w:rFonts w:ascii="Times New Roman" w:hAnsi="Times New Roman" w:cs="Times New Roman"/>
          <w:sz w:val="24"/>
          <w:szCs w:val="24"/>
        </w:rPr>
        <w:t>to students</w:t>
      </w:r>
      <w:r w:rsidR="000E01F0">
        <w:rPr>
          <w:rFonts w:ascii="Times New Roman" w:hAnsi="Times New Roman" w:cs="Times New Roman"/>
          <w:sz w:val="24"/>
          <w:szCs w:val="24"/>
        </w:rPr>
        <w:t xml:space="preserve"> and </w:t>
      </w:r>
      <w:r w:rsidR="003A0847">
        <w:rPr>
          <w:rFonts w:ascii="Times New Roman" w:hAnsi="Times New Roman" w:cs="Times New Roman"/>
          <w:sz w:val="24"/>
          <w:szCs w:val="24"/>
        </w:rPr>
        <w:t xml:space="preserve">as directed by the </w:t>
      </w:r>
      <w:r w:rsidR="000E01F0">
        <w:rPr>
          <w:rFonts w:ascii="Times New Roman" w:hAnsi="Times New Roman" w:cs="Times New Roman"/>
          <w:sz w:val="24"/>
          <w:szCs w:val="24"/>
        </w:rPr>
        <w:t>Director of Counseling and Sport Psychology</w:t>
      </w:r>
      <w:r w:rsidR="00A85A37">
        <w:rPr>
          <w:rFonts w:ascii="Times New Roman" w:hAnsi="Times New Roman" w:cs="Times New Roman"/>
          <w:sz w:val="24"/>
          <w:szCs w:val="24"/>
        </w:rPr>
        <w:t>.</w:t>
      </w:r>
      <w:r w:rsidR="00404B90">
        <w:rPr>
          <w:rFonts w:ascii="Times New Roman" w:hAnsi="Times New Roman" w:cs="Times New Roman"/>
          <w:sz w:val="24"/>
          <w:szCs w:val="24"/>
        </w:rPr>
        <w:t xml:space="preserve"> </w:t>
      </w:r>
      <w:r w:rsidR="00A85A37">
        <w:rPr>
          <w:rFonts w:ascii="Times New Roman" w:hAnsi="Times New Roman" w:cs="Times New Roman"/>
          <w:sz w:val="24"/>
          <w:szCs w:val="24"/>
        </w:rPr>
        <w:t>Opportunities for assessment experience may also occur dependent on the needs of clients</w:t>
      </w:r>
      <w:r w:rsidR="000E01F0">
        <w:rPr>
          <w:rFonts w:ascii="Times New Roman" w:hAnsi="Times New Roman" w:cs="Times New Roman"/>
          <w:sz w:val="24"/>
          <w:szCs w:val="24"/>
        </w:rPr>
        <w:t>.</w:t>
      </w:r>
      <w:r w:rsidR="00A85A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98A3C" w14:textId="1BE68287" w:rsidR="008C7D3B" w:rsidRDefault="008C7D3B" w:rsidP="005A4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A85A37">
        <w:rPr>
          <w:rFonts w:ascii="Times New Roman" w:hAnsi="Times New Roman" w:cs="Times New Roman"/>
          <w:sz w:val="24"/>
          <w:szCs w:val="24"/>
        </w:rPr>
        <w:t xml:space="preserve"> expected</w:t>
      </w:r>
      <w:r>
        <w:rPr>
          <w:rFonts w:ascii="Times New Roman" w:hAnsi="Times New Roman" w:cs="Times New Roman"/>
          <w:sz w:val="24"/>
          <w:szCs w:val="24"/>
        </w:rPr>
        <w:t xml:space="preserve"> breakdown of the total number of weekly hours for th</w:t>
      </w:r>
      <w:r w:rsidR="00A85A37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rotation is as follows:</w:t>
      </w:r>
    </w:p>
    <w:p w14:paraId="1388D513" w14:textId="77777777" w:rsidR="008C7D3B" w:rsidRDefault="008C7D3B" w:rsidP="005A43A9">
      <w:pPr>
        <w:rPr>
          <w:rFonts w:ascii="Times New Roman" w:hAnsi="Times New Roman" w:cs="Times New Roman"/>
          <w:sz w:val="24"/>
          <w:szCs w:val="24"/>
        </w:rPr>
      </w:pPr>
    </w:p>
    <w:p w14:paraId="0362F300" w14:textId="1C79ED17" w:rsidR="008C7D3B" w:rsidRDefault="00D7144A" w:rsidP="008C7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Therapy</w:t>
      </w:r>
      <w:r w:rsidR="00404B90">
        <w:rPr>
          <w:rFonts w:ascii="Times New Roman" w:hAnsi="Times New Roman" w:cs="Times New Roman"/>
          <w:sz w:val="24"/>
          <w:szCs w:val="24"/>
        </w:rPr>
        <w:t xml:space="preserve"> Supervision: </w:t>
      </w:r>
      <w:r w:rsidR="00404B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04B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1.0</w:t>
      </w:r>
      <w:r w:rsidR="008C7D3B">
        <w:rPr>
          <w:rFonts w:ascii="Times New Roman" w:hAnsi="Times New Roman" w:cs="Times New Roman"/>
          <w:sz w:val="24"/>
          <w:szCs w:val="24"/>
        </w:rPr>
        <w:t xml:space="preserve"> hour</w:t>
      </w:r>
    </w:p>
    <w:p w14:paraId="6130E9CF" w14:textId="06354FD2" w:rsidR="00404B90" w:rsidRDefault="00D7144A" w:rsidP="008C7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 Therapy:                    </w:t>
      </w:r>
      <w:r w:rsidR="00404B90">
        <w:rPr>
          <w:rFonts w:ascii="Times New Roman" w:hAnsi="Times New Roman" w:cs="Times New Roman"/>
          <w:sz w:val="24"/>
          <w:szCs w:val="24"/>
        </w:rPr>
        <w:t xml:space="preserve">        </w:t>
      </w:r>
      <w:r w:rsidR="003A0847">
        <w:rPr>
          <w:rFonts w:ascii="Times New Roman" w:hAnsi="Times New Roman" w:cs="Times New Roman"/>
          <w:sz w:val="24"/>
          <w:szCs w:val="24"/>
        </w:rPr>
        <w:t>7</w:t>
      </w:r>
      <w:r w:rsidR="00404B90">
        <w:rPr>
          <w:rFonts w:ascii="Times New Roman" w:hAnsi="Times New Roman" w:cs="Times New Roman"/>
          <w:sz w:val="24"/>
          <w:szCs w:val="24"/>
        </w:rPr>
        <w:t xml:space="preserve">.0 hours  </w:t>
      </w:r>
    </w:p>
    <w:p w14:paraId="06110A37" w14:textId="7B8A333E" w:rsidR="008C7D3B" w:rsidRDefault="00D7144A" w:rsidP="008C7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Workshop/Group</w:t>
      </w:r>
      <w:r w:rsidR="00A85A37">
        <w:rPr>
          <w:rFonts w:ascii="Times New Roman" w:hAnsi="Times New Roman" w:cs="Times New Roman"/>
          <w:sz w:val="24"/>
          <w:szCs w:val="24"/>
        </w:rPr>
        <w:t>/Outreach</w:t>
      </w:r>
      <w:r w:rsidR="008C7D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7D3B">
        <w:rPr>
          <w:rFonts w:ascii="Times New Roman" w:hAnsi="Times New Roman" w:cs="Times New Roman"/>
          <w:sz w:val="24"/>
          <w:szCs w:val="24"/>
        </w:rPr>
        <w:tab/>
      </w:r>
      <w:r w:rsidR="008C7D3B" w:rsidRPr="00404B90">
        <w:rPr>
          <w:rFonts w:ascii="Times New Roman" w:hAnsi="Times New Roman" w:cs="Times New Roman"/>
          <w:sz w:val="24"/>
          <w:szCs w:val="24"/>
        </w:rPr>
        <w:tab/>
      </w:r>
      <w:r w:rsidR="003A0847">
        <w:rPr>
          <w:rFonts w:ascii="Times New Roman" w:hAnsi="Times New Roman" w:cs="Times New Roman"/>
          <w:sz w:val="24"/>
          <w:szCs w:val="24"/>
        </w:rPr>
        <w:t>2</w:t>
      </w:r>
      <w:r w:rsidRPr="00D7144A">
        <w:rPr>
          <w:rFonts w:ascii="Times New Roman" w:hAnsi="Times New Roman" w:cs="Times New Roman"/>
          <w:sz w:val="24"/>
          <w:szCs w:val="24"/>
        </w:rPr>
        <w:t>.0 hour</w:t>
      </w:r>
      <w:r w:rsidR="003A0847">
        <w:rPr>
          <w:rFonts w:ascii="Times New Roman" w:hAnsi="Times New Roman" w:cs="Times New Roman"/>
          <w:sz w:val="24"/>
          <w:szCs w:val="24"/>
        </w:rPr>
        <w:t>s</w:t>
      </w:r>
    </w:p>
    <w:p w14:paraId="13C0C2A7" w14:textId="4D702AA3" w:rsidR="00D7144A" w:rsidRPr="00D7144A" w:rsidRDefault="00D7144A" w:rsidP="008C7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Documentation/case management:     </w:t>
      </w:r>
      <w:r w:rsidRPr="00D7144A">
        <w:rPr>
          <w:rFonts w:ascii="Times New Roman" w:hAnsi="Times New Roman" w:cs="Times New Roman"/>
          <w:sz w:val="24"/>
          <w:szCs w:val="24"/>
          <w:u w:val="single"/>
        </w:rPr>
        <w:t>2.0 hours</w:t>
      </w:r>
    </w:p>
    <w:p w14:paraId="56C190D5" w14:textId="77777777" w:rsidR="008C7D3B" w:rsidRDefault="008C7D3B" w:rsidP="005A43A9">
      <w:pPr>
        <w:rPr>
          <w:rFonts w:ascii="Times New Roman" w:hAnsi="Times New Roman" w:cs="Times New Roman"/>
          <w:sz w:val="24"/>
          <w:szCs w:val="24"/>
        </w:rPr>
      </w:pPr>
    </w:p>
    <w:p w14:paraId="5ADE25B3" w14:textId="5E23561B" w:rsidR="008C7D3B" w:rsidRDefault="008C7D3B" w:rsidP="005A4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144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hours</w:t>
      </w:r>
    </w:p>
    <w:p w14:paraId="17593A91" w14:textId="77777777" w:rsidR="008C7D3B" w:rsidRDefault="008C7D3B" w:rsidP="005A43A9">
      <w:pPr>
        <w:rPr>
          <w:rFonts w:ascii="Times New Roman" w:hAnsi="Times New Roman" w:cs="Times New Roman"/>
          <w:sz w:val="24"/>
          <w:szCs w:val="24"/>
        </w:rPr>
      </w:pPr>
    </w:p>
    <w:p w14:paraId="55288DCA" w14:textId="35A8D5C1" w:rsidR="008C7D3B" w:rsidRDefault="008C7D3B" w:rsidP="005A43A9">
      <w:pPr>
        <w:rPr>
          <w:rFonts w:ascii="Times New Roman" w:hAnsi="Times New Roman" w:cs="Times New Roman"/>
          <w:sz w:val="24"/>
          <w:szCs w:val="24"/>
        </w:rPr>
      </w:pPr>
      <w:r w:rsidRPr="008C7D3B">
        <w:rPr>
          <w:rFonts w:ascii="Times New Roman" w:hAnsi="Times New Roman" w:cs="Times New Roman"/>
          <w:b/>
          <w:sz w:val="24"/>
          <w:szCs w:val="24"/>
        </w:rPr>
        <w:t>Training/Supervision Provided:</w:t>
      </w:r>
      <w:r>
        <w:rPr>
          <w:rFonts w:ascii="Times New Roman" w:hAnsi="Times New Roman" w:cs="Times New Roman"/>
          <w:sz w:val="24"/>
          <w:szCs w:val="24"/>
        </w:rPr>
        <w:t xml:space="preserve"> Weekly </w:t>
      </w:r>
      <w:r w:rsidR="00D7144A">
        <w:rPr>
          <w:rFonts w:ascii="Times New Roman" w:hAnsi="Times New Roman" w:cs="Times New Roman"/>
          <w:sz w:val="24"/>
          <w:szCs w:val="24"/>
        </w:rPr>
        <w:t>1</w:t>
      </w:r>
      <w:r w:rsidR="00404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hour </w:t>
      </w:r>
      <w:r w:rsidR="00D7144A">
        <w:rPr>
          <w:rFonts w:ascii="Times New Roman" w:hAnsi="Times New Roman" w:cs="Times New Roman"/>
          <w:sz w:val="24"/>
          <w:szCs w:val="24"/>
        </w:rPr>
        <w:t xml:space="preserve">of individual </w:t>
      </w:r>
      <w:r w:rsidR="00A85A37">
        <w:rPr>
          <w:rFonts w:ascii="Times New Roman" w:hAnsi="Times New Roman" w:cs="Times New Roman"/>
          <w:sz w:val="24"/>
          <w:szCs w:val="24"/>
        </w:rPr>
        <w:t xml:space="preserve">supervision with additional consultation available as needed </w:t>
      </w:r>
    </w:p>
    <w:p w14:paraId="0FD4524E" w14:textId="77777777" w:rsidR="008C7D3B" w:rsidRDefault="008C7D3B" w:rsidP="005A43A9">
      <w:pPr>
        <w:rPr>
          <w:rFonts w:ascii="Times New Roman" w:hAnsi="Times New Roman" w:cs="Times New Roman"/>
          <w:sz w:val="24"/>
          <w:szCs w:val="24"/>
        </w:rPr>
      </w:pPr>
    </w:p>
    <w:p w14:paraId="5F663E98" w14:textId="7675BC00" w:rsidR="008C7D3B" w:rsidRPr="005A43A9" w:rsidRDefault="008C7D3B" w:rsidP="005A43A9">
      <w:pPr>
        <w:rPr>
          <w:rFonts w:ascii="Times New Roman" w:hAnsi="Times New Roman" w:cs="Times New Roman"/>
          <w:sz w:val="24"/>
          <w:szCs w:val="24"/>
        </w:rPr>
      </w:pPr>
      <w:r w:rsidRPr="008C7D3B">
        <w:rPr>
          <w:rFonts w:ascii="Times New Roman" w:hAnsi="Times New Roman" w:cs="Times New Roman"/>
          <w:b/>
          <w:sz w:val="24"/>
          <w:szCs w:val="24"/>
        </w:rPr>
        <w:t>Supervisor</w:t>
      </w:r>
      <w:r w:rsidR="00404B90">
        <w:rPr>
          <w:rFonts w:ascii="Times New Roman" w:hAnsi="Times New Roman" w:cs="Times New Roman"/>
          <w:b/>
          <w:sz w:val="24"/>
          <w:szCs w:val="24"/>
        </w:rPr>
        <w:t>s</w:t>
      </w:r>
      <w:r w:rsidRPr="008C7D3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E41">
        <w:rPr>
          <w:rFonts w:ascii="Times New Roman" w:hAnsi="Times New Roman" w:cs="Times New Roman"/>
          <w:sz w:val="24"/>
          <w:szCs w:val="24"/>
        </w:rPr>
        <w:t>Angel Brutus</w:t>
      </w:r>
      <w:r w:rsidR="00D7144A">
        <w:rPr>
          <w:rFonts w:ascii="Times New Roman" w:hAnsi="Times New Roman" w:cs="Times New Roman"/>
          <w:sz w:val="24"/>
          <w:szCs w:val="24"/>
        </w:rPr>
        <w:t>, P</w:t>
      </w:r>
      <w:r w:rsidR="00097E41">
        <w:rPr>
          <w:rFonts w:ascii="Times New Roman" w:hAnsi="Times New Roman" w:cs="Times New Roman"/>
          <w:sz w:val="24"/>
          <w:szCs w:val="24"/>
        </w:rPr>
        <w:t>syD, LPC</w:t>
      </w:r>
      <w:r w:rsidR="00D71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C7D3B" w:rsidRPr="005A4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3A9"/>
    <w:rsid w:val="00097E41"/>
    <w:rsid w:val="000E01F0"/>
    <w:rsid w:val="003A0847"/>
    <w:rsid w:val="00404B90"/>
    <w:rsid w:val="004904B6"/>
    <w:rsid w:val="00543A9C"/>
    <w:rsid w:val="005A43A9"/>
    <w:rsid w:val="0070363D"/>
    <w:rsid w:val="008946E7"/>
    <w:rsid w:val="00897FB3"/>
    <w:rsid w:val="008C7D3B"/>
    <w:rsid w:val="00A85A37"/>
    <w:rsid w:val="00B31240"/>
    <w:rsid w:val="00B57BEB"/>
    <w:rsid w:val="00C61F53"/>
    <w:rsid w:val="00D7144A"/>
    <w:rsid w:val="00F2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5B06E"/>
  <w15:chartTrackingRefBased/>
  <w15:docId w15:val="{9514715D-64F8-4117-B854-1E4AABA9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1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2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2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Fortney, Emily</dc:creator>
  <cp:keywords/>
  <dc:description/>
  <cp:lastModifiedBy>Stafford, Ty</cp:lastModifiedBy>
  <cp:revision>4</cp:revision>
  <dcterms:created xsi:type="dcterms:W3CDTF">2019-06-21T20:09:00Z</dcterms:created>
  <dcterms:modified xsi:type="dcterms:W3CDTF">2019-06-24T15:41:00Z</dcterms:modified>
</cp:coreProperties>
</file>